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91D" w:rsidRDefault="00141377" w:rsidP="00141377">
      <w:pPr>
        <w:pStyle w:val="ListParagraph"/>
        <w:numPr>
          <w:ilvl w:val="0"/>
          <w:numId w:val="1"/>
        </w:numPr>
      </w:pPr>
      <w:r>
        <w:t>CAPM formula = risk free rate + Beta*(market rate – risk free rate)</w:t>
      </w:r>
    </w:p>
    <w:p w:rsidR="00141377" w:rsidRDefault="00893ED7" w:rsidP="00141377">
      <w:pPr>
        <w:pStyle w:val="ListParagraph"/>
      </w:pPr>
      <w:r>
        <w:t>=3% + 1*(6%-3%)</w:t>
      </w:r>
    </w:p>
    <w:p w:rsidR="00893ED7" w:rsidRDefault="00893ED7" w:rsidP="00141377">
      <w:pPr>
        <w:pStyle w:val="ListParagraph"/>
      </w:pPr>
      <w:r>
        <w:t>=6%</w:t>
      </w:r>
    </w:p>
    <w:p w:rsidR="00893ED7" w:rsidRDefault="00893ED7" w:rsidP="00141377">
      <w:pPr>
        <w:pStyle w:val="ListParagraph"/>
      </w:pPr>
    </w:p>
    <w:p w:rsidR="00893ED7" w:rsidRDefault="00893ED7" w:rsidP="00141377">
      <w:pPr>
        <w:pStyle w:val="ListParagraph"/>
      </w:pPr>
    </w:p>
    <w:p w:rsidR="00893ED7" w:rsidRDefault="00893ED7" w:rsidP="00893ED7">
      <w:pPr>
        <w:pStyle w:val="ListParagraph"/>
        <w:numPr>
          <w:ilvl w:val="0"/>
          <w:numId w:val="1"/>
        </w:numPr>
      </w:pPr>
      <w:r>
        <w:t>Free cash flow formula = net profit – net investment</w:t>
      </w:r>
    </w:p>
    <w:p w:rsidR="00893ED7" w:rsidRDefault="00893ED7" w:rsidP="00893ED7">
      <w:pPr>
        <w:pStyle w:val="ListParagraph"/>
      </w:pPr>
      <w:r>
        <w:t xml:space="preserve">Year 1 </w:t>
      </w:r>
      <w:r w:rsidR="00D7123E">
        <w:t>= 15082 – 2539 =</w:t>
      </w:r>
      <w:r w:rsidR="002B1F25">
        <w:t>12,543</w:t>
      </w:r>
    </w:p>
    <w:p w:rsidR="00893ED7" w:rsidRDefault="00893ED7" w:rsidP="00893ED7">
      <w:pPr>
        <w:pStyle w:val="ListParagraph"/>
      </w:pPr>
      <w:r>
        <w:t>Year</w:t>
      </w:r>
      <w:r>
        <w:t xml:space="preserve"> 2</w:t>
      </w:r>
      <w:r>
        <w:t xml:space="preserve"> </w:t>
      </w:r>
      <w:r w:rsidR="00D7123E">
        <w:t>=</w:t>
      </w:r>
      <w:r w:rsidR="002B1F25">
        <w:t>15365 – 2615 = 12,750</w:t>
      </w:r>
    </w:p>
    <w:p w:rsidR="00893ED7" w:rsidRDefault="00893ED7" w:rsidP="00893ED7">
      <w:pPr>
        <w:pStyle w:val="ListParagraph"/>
      </w:pPr>
      <w:r>
        <w:t>Year</w:t>
      </w:r>
      <w:r>
        <w:t xml:space="preserve"> 3</w:t>
      </w:r>
      <w:r>
        <w:t xml:space="preserve"> </w:t>
      </w:r>
      <w:r w:rsidR="002B1F25">
        <w:t>= 15653 – 2694 = 12,959</w:t>
      </w:r>
    </w:p>
    <w:p w:rsidR="00893ED7" w:rsidRDefault="00893ED7" w:rsidP="00893ED7">
      <w:pPr>
        <w:pStyle w:val="ListParagraph"/>
      </w:pPr>
      <w:r>
        <w:t>Year</w:t>
      </w:r>
      <w:r>
        <w:t xml:space="preserve"> 4</w:t>
      </w:r>
      <w:r>
        <w:t xml:space="preserve"> </w:t>
      </w:r>
      <w:r w:rsidR="002B1F25">
        <w:t>=15946 – 2775 = 13,171</w:t>
      </w:r>
    </w:p>
    <w:p w:rsidR="00893ED7" w:rsidRDefault="00893ED7" w:rsidP="00893ED7">
      <w:pPr>
        <w:pStyle w:val="ListParagraph"/>
      </w:pPr>
      <w:r>
        <w:t>Year</w:t>
      </w:r>
      <w:r>
        <w:t xml:space="preserve"> 5</w:t>
      </w:r>
      <w:r>
        <w:t xml:space="preserve"> </w:t>
      </w:r>
      <w:r w:rsidR="002B1F25">
        <w:t>=16244 – 2858 = 13,386</w:t>
      </w:r>
    </w:p>
    <w:p w:rsidR="002B1F25" w:rsidRDefault="002B1F25" w:rsidP="00893ED7">
      <w:pPr>
        <w:pStyle w:val="ListParagraph"/>
      </w:pPr>
    </w:p>
    <w:p w:rsidR="002B1F25" w:rsidRDefault="002B1F25" w:rsidP="002B1F25">
      <w:pPr>
        <w:pStyle w:val="ListParagraph"/>
        <w:numPr>
          <w:ilvl w:val="0"/>
          <w:numId w:val="1"/>
        </w:numPr>
      </w:pPr>
      <w:r>
        <w:t>Growth rate = 3%</w:t>
      </w:r>
    </w:p>
    <w:p w:rsidR="003C2E8F" w:rsidRDefault="003C2E8F" w:rsidP="003C2E8F">
      <w:pPr>
        <w:pStyle w:val="ListParagraph"/>
      </w:pPr>
      <w:r>
        <w:t>Therefore, the cash flow = 103/100*13386</w:t>
      </w:r>
    </w:p>
    <w:p w:rsidR="003C2E8F" w:rsidRDefault="003C2E8F" w:rsidP="003C2E8F">
      <w:pPr>
        <w:pStyle w:val="ListParagraph"/>
      </w:pPr>
      <w:r>
        <w:t>=13787.5</w:t>
      </w:r>
    </w:p>
    <w:p w:rsidR="003C2E8F" w:rsidRDefault="003C2E8F" w:rsidP="003C2E8F">
      <w:pPr>
        <w:pStyle w:val="ListParagraph"/>
      </w:pPr>
    </w:p>
    <w:p w:rsidR="003C2E8F" w:rsidRDefault="003C2E8F" w:rsidP="003C2E8F">
      <w:pPr>
        <w:pStyle w:val="ListParagraph"/>
      </w:pPr>
    </w:p>
    <w:p w:rsidR="00CD5D5C" w:rsidRDefault="00CD5D5C" w:rsidP="00CD5D5C">
      <w:pPr>
        <w:pStyle w:val="ListParagraph"/>
        <w:numPr>
          <w:ilvl w:val="0"/>
          <w:numId w:val="1"/>
        </w:numPr>
      </w:pPr>
      <w:r>
        <w:t>R =6%</w:t>
      </w:r>
    </w:p>
    <w:p w:rsidR="003C2E8F" w:rsidRDefault="003C2E8F" w:rsidP="00CD5D5C">
      <w:pPr>
        <w:pStyle w:val="ListParagraph"/>
      </w:pPr>
      <w:r>
        <w:t>Year 1 =12,543</w:t>
      </w:r>
      <w:r w:rsidR="001D4B03">
        <w:t xml:space="preserve"> </w:t>
      </w:r>
      <w:r w:rsidR="00CD5D5C">
        <w:t xml:space="preserve">= </w:t>
      </w:r>
      <w:r w:rsidR="00CD5D5C" w:rsidRPr="00CD5D5C">
        <w:t>$11,833.02</w:t>
      </w:r>
    </w:p>
    <w:p w:rsidR="003C2E8F" w:rsidRDefault="003C2E8F" w:rsidP="003C2E8F">
      <w:pPr>
        <w:pStyle w:val="ListParagraph"/>
      </w:pPr>
      <w:r>
        <w:t>Year 2</w:t>
      </w:r>
      <w:r>
        <w:t xml:space="preserve"> = </w:t>
      </w:r>
      <w:r>
        <w:t>12,750</w:t>
      </w:r>
      <w:r w:rsidR="00CD5D5C">
        <w:t xml:space="preserve"> = </w:t>
      </w:r>
      <w:r w:rsidR="00BD1F60" w:rsidRPr="00BD1F60">
        <w:t>$23,375.76</w:t>
      </w:r>
    </w:p>
    <w:p w:rsidR="003C2E8F" w:rsidRDefault="003C2E8F" w:rsidP="003C2E8F">
      <w:pPr>
        <w:pStyle w:val="ListParagraph"/>
      </w:pPr>
      <w:r>
        <w:t>Year 3 = 12,959</w:t>
      </w:r>
      <w:r w:rsidR="00CD5D5C">
        <w:t xml:space="preserve"> = </w:t>
      </w:r>
      <w:r w:rsidR="000B5943" w:rsidRPr="000B5943">
        <w:t>$34,639.56</w:t>
      </w:r>
    </w:p>
    <w:p w:rsidR="000B5943" w:rsidRDefault="003C2E8F" w:rsidP="003C2E8F">
      <w:pPr>
        <w:pStyle w:val="ListParagraph"/>
      </w:pPr>
      <w:r>
        <w:t>Year 4 = 13,171</w:t>
      </w:r>
      <w:r w:rsidR="00CD5D5C">
        <w:t xml:space="preserve"> = </w:t>
      </w:r>
      <w:r w:rsidR="000B5943" w:rsidRPr="000B5943">
        <w:t xml:space="preserve">$45,638.91 </w:t>
      </w:r>
    </w:p>
    <w:p w:rsidR="003C2E8F" w:rsidRDefault="003C2E8F" w:rsidP="003C2E8F">
      <w:pPr>
        <w:pStyle w:val="ListParagraph"/>
      </w:pPr>
      <w:r>
        <w:t>Year 5 =</w:t>
      </w:r>
      <w:r>
        <w:t xml:space="preserve"> </w:t>
      </w:r>
      <w:r>
        <w:t>13,386</w:t>
      </w:r>
      <w:r w:rsidR="00CD5D5C">
        <w:t xml:space="preserve"> = </w:t>
      </w:r>
      <w:r w:rsidR="000B5943" w:rsidRPr="000B5943">
        <w:t>$56,386.70</w:t>
      </w:r>
    </w:p>
    <w:p w:rsidR="003C2E8F" w:rsidRDefault="00CD5D5C" w:rsidP="00CD5D5C">
      <w:pPr>
        <w:ind w:left="720" w:firstLine="720"/>
      </w:pPr>
      <w:r>
        <w:t xml:space="preserve">    Total = </w:t>
      </w:r>
      <w:r w:rsidR="001D4B03" w:rsidRPr="001D4B03">
        <w:t>$171,873.94</w:t>
      </w:r>
    </w:p>
    <w:p w:rsidR="00CD5D5C" w:rsidRDefault="00CD5D5C" w:rsidP="0054476B">
      <w:pPr>
        <w:pStyle w:val="ListParagraph"/>
        <w:numPr>
          <w:ilvl w:val="0"/>
          <w:numId w:val="1"/>
        </w:numPr>
        <w:spacing w:line="360" w:lineRule="auto"/>
      </w:pPr>
      <w:r>
        <w:t>R</w:t>
      </w:r>
      <w:r w:rsidR="0054476B">
        <w:t>= 6%</w:t>
      </w:r>
      <w:bookmarkStart w:id="0" w:name="_GoBack"/>
      <w:bookmarkEnd w:id="0"/>
    </w:p>
    <w:p w:rsidR="00893ED7" w:rsidRDefault="00893ED7" w:rsidP="00893ED7">
      <w:pPr>
        <w:pStyle w:val="ListParagraph"/>
      </w:pPr>
    </w:p>
    <w:sectPr w:rsidR="00893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950B3"/>
    <w:multiLevelType w:val="hybridMultilevel"/>
    <w:tmpl w:val="ACCA6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7"/>
    <w:rsid w:val="000B5943"/>
    <w:rsid w:val="00141377"/>
    <w:rsid w:val="001D4B03"/>
    <w:rsid w:val="002B1F25"/>
    <w:rsid w:val="003C2E8F"/>
    <w:rsid w:val="0054476B"/>
    <w:rsid w:val="00893ED7"/>
    <w:rsid w:val="00BD1F60"/>
    <w:rsid w:val="00CD5D5C"/>
    <w:rsid w:val="00D7123E"/>
    <w:rsid w:val="00E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5E4B0-5D41-4C32-A9A8-4CE2350E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2021-02-19T19:09:00Z</dcterms:created>
  <dcterms:modified xsi:type="dcterms:W3CDTF">2021-02-20T03:26:00Z</dcterms:modified>
</cp:coreProperties>
</file>